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6" w:rsidRDefault="00677D06" w:rsidP="00677D0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мая начинается отбор </w:t>
      </w:r>
      <w:r w:rsidRPr="00677D06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на право заключения договора на осуществление перемещения и (или) хранения и выдачи задержанных транспортных средств на специализированной стоянке</w:t>
      </w:r>
    </w:p>
    <w:p w:rsidR="00727DD2" w:rsidRPr="00727DD2" w:rsidRDefault="00727DD2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>ОМВД России по Уватскому району (626170, Тюменская область, с</w:t>
      </w:r>
      <w:r w:rsidR="003E3DB6">
        <w:rPr>
          <w:rFonts w:ascii="Times New Roman" w:hAnsi="Times New Roman" w:cs="Times New Roman"/>
          <w:sz w:val="28"/>
          <w:szCs w:val="28"/>
        </w:rPr>
        <w:t>ело</w:t>
      </w:r>
      <w:r w:rsidRPr="00727DD2">
        <w:rPr>
          <w:rFonts w:ascii="Times New Roman" w:hAnsi="Times New Roman" w:cs="Times New Roman"/>
          <w:sz w:val="28"/>
          <w:szCs w:val="28"/>
        </w:rPr>
        <w:t xml:space="preserve"> Уват, ул</w:t>
      </w:r>
      <w:r w:rsidR="003E3DB6">
        <w:rPr>
          <w:rFonts w:ascii="Times New Roman" w:hAnsi="Times New Roman" w:cs="Times New Roman"/>
          <w:sz w:val="28"/>
          <w:szCs w:val="28"/>
        </w:rPr>
        <w:t>ица</w:t>
      </w:r>
      <w:r w:rsidRPr="00727DD2">
        <w:rPr>
          <w:rFonts w:ascii="Times New Roman" w:hAnsi="Times New Roman" w:cs="Times New Roman"/>
          <w:sz w:val="28"/>
          <w:szCs w:val="28"/>
        </w:rPr>
        <w:t xml:space="preserve"> Речная, 62, телефон: 8</w:t>
      </w:r>
      <w:r w:rsidR="003E3DB6">
        <w:rPr>
          <w:rFonts w:ascii="Times New Roman" w:hAnsi="Times New Roman" w:cs="Times New Roman"/>
          <w:sz w:val="28"/>
          <w:szCs w:val="28"/>
        </w:rPr>
        <w:t> </w:t>
      </w:r>
      <w:r w:rsidRPr="00727DD2">
        <w:rPr>
          <w:rFonts w:ascii="Times New Roman" w:hAnsi="Times New Roman" w:cs="Times New Roman"/>
          <w:sz w:val="28"/>
          <w:szCs w:val="28"/>
        </w:rPr>
        <w:t>(34561)</w:t>
      </w:r>
      <w:r w:rsidR="003E3DB6">
        <w:rPr>
          <w:rFonts w:ascii="Times New Roman" w:hAnsi="Times New Roman" w:cs="Times New Roman"/>
          <w:sz w:val="28"/>
          <w:szCs w:val="28"/>
        </w:rPr>
        <w:t> </w:t>
      </w:r>
      <w:r w:rsidRPr="00727DD2">
        <w:rPr>
          <w:rFonts w:ascii="Times New Roman" w:hAnsi="Times New Roman" w:cs="Times New Roman"/>
          <w:sz w:val="28"/>
          <w:szCs w:val="28"/>
        </w:rPr>
        <w:t>28-720</w:t>
      </w:r>
      <w:r w:rsidR="003E3DB6">
        <w:rPr>
          <w:rFonts w:ascii="Times New Roman" w:hAnsi="Times New Roman" w:cs="Times New Roman"/>
          <w:sz w:val="28"/>
          <w:szCs w:val="28"/>
        </w:rPr>
        <w:t>) проводит</w:t>
      </w:r>
      <w:r w:rsidRPr="00727DD2">
        <w:rPr>
          <w:rFonts w:ascii="Times New Roman" w:hAnsi="Times New Roman" w:cs="Times New Roman"/>
          <w:sz w:val="28"/>
          <w:szCs w:val="28"/>
        </w:rPr>
        <w:t xml:space="preserve"> отбор юридических лиц и индивидуальных предпринимателей на право заключения договора на осуществление перемещения и (или) хранения и выдачи задержанных транспортных средств на специализированной стоянке.</w:t>
      </w:r>
    </w:p>
    <w:p w:rsidR="00727DD2" w:rsidRPr="00727DD2" w:rsidRDefault="003E3DB6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727DD2" w:rsidRPr="00727DD2">
        <w:rPr>
          <w:rFonts w:ascii="Times New Roman" w:hAnsi="Times New Roman" w:cs="Times New Roman"/>
          <w:sz w:val="28"/>
          <w:szCs w:val="28"/>
        </w:rPr>
        <w:t>действия догов</w:t>
      </w:r>
      <w:r>
        <w:rPr>
          <w:rFonts w:ascii="Times New Roman" w:hAnsi="Times New Roman" w:cs="Times New Roman"/>
          <w:sz w:val="28"/>
          <w:szCs w:val="28"/>
        </w:rPr>
        <w:t xml:space="preserve">оров – 1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7DD2" w:rsidRPr="00727DD2" w:rsidRDefault="00727DD2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>Дата и время начала приема заявок на участие в отбо</w:t>
      </w:r>
      <w:r w:rsidR="003E3DB6">
        <w:rPr>
          <w:rFonts w:ascii="Times New Roman" w:hAnsi="Times New Roman" w:cs="Times New Roman"/>
          <w:sz w:val="28"/>
          <w:szCs w:val="28"/>
        </w:rPr>
        <w:t>ре – 5 мая 2016 года, 9:00.</w:t>
      </w:r>
    </w:p>
    <w:p w:rsidR="00727DD2" w:rsidRPr="00727DD2" w:rsidRDefault="00727DD2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</w:t>
      </w:r>
      <w:r w:rsidR="003C3EF7">
        <w:rPr>
          <w:rFonts w:ascii="Times New Roman" w:hAnsi="Times New Roman" w:cs="Times New Roman"/>
          <w:sz w:val="28"/>
          <w:szCs w:val="28"/>
        </w:rPr>
        <w:t xml:space="preserve">тборе – </w:t>
      </w:r>
      <w:r w:rsidR="003E3DB6">
        <w:rPr>
          <w:rFonts w:ascii="Times New Roman" w:hAnsi="Times New Roman" w:cs="Times New Roman"/>
          <w:sz w:val="28"/>
          <w:szCs w:val="28"/>
        </w:rPr>
        <w:t>6</w:t>
      </w:r>
      <w:r w:rsidRPr="00727DD2">
        <w:rPr>
          <w:rFonts w:ascii="Times New Roman" w:hAnsi="Times New Roman" w:cs="Times New Roman"/>
          <w:sz w:val="28"/>
          <w:szCs w:val="28"/>
        </w:rPr>
        <w:t xml:space="preserve"> июня 2016 года, 16:00.</w:t>
      </w:r>
    </w:p>
    <w:p w:rsidR="00727DD2" w:rsidRPr="00727DD2" w:rsidRDefault="00727DD2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="003E3DB6">
        <w:rPr>
          <w:rFonts w:ascii="Times New Roman" w:hAnsi="Times New Roman" w:cs="Times New Roman"/>
          <w:sz w:val="28"/>
          <w:szCs w:val="28"/>
        </w:rPr>
        <w:t>по рабочим дням с 9:00 до 16:00</w:t>
      </w:r>
      <w:r w:rsidRPr="00727DD2">
        <w:rPr>
          <w:rFonts w:ascii="Times New Roman" w:hAnsi="Times New Roman" w:cs="Times New Roman"/>
          <w:sz w:val="28"/>
          <w:szCs w:val="28"/>
        </w:rPr>
        <w:t xml:space="preserve"> </w:t>
      </w:r>
      <w:r w:rsidR="003E3DB6">
        <w:rPr>
          <w:rFonts w:ascii="Times New Roman" w:hAnsi="Times New Roman" w:cs="Times New Roman"/>
          <w:sz w:val="28"/>
          <w:szCs w:val="28"/>
        </w:rPr>
        <w:t>(</w:t>
      </w:r>
      <w:r w:rsidRPr="00727DD2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3E3DB6">
        <w:rPr>
          <w:rFonts w:ascii="Times New Roman" w:hAnsi="Times New Roman" w:cs="Times New Roman"/>
          <w:sz w:val="28"/>
          <w:szCs w:val="28"/>
        </w:rPr>
        <w:t xml:space="preserve">с </w:t>
      </w:r>
      <w:r w:rsidRPr="00727DD2">
        <w:rPr>
          <w:rFonts w:ascii="Times New Roman" w:hAnsi="Times New Roman" w:cs="Times New Roman"/>
          <w:sz w:val="28"/>
          <w:szCs w:val="28"/>
        </w:rPr>
        <w:t>13:00</w:t>
      </w:r>
      <w:r w:rsidR="003E3DB6">
        <w:rPr>
          <w:rFonts w:ascii="Times New Roman" w:hAnsi="Times New Roman" w:cs="Times New Roman"/>
          <w:sz w:val="28"/>
          <w:szCs w:val="28"/>
        </w:rPr>
        <w:t xml:space="preserve"> до </w:t>
      </w:r>
      <w:r w:rsidRPr="00727DD2">
        <w:rPr>
          <w:rFonts w:ascii="Times New Roman" w:hAnsi="Times New Roman" w:cs="Times New Roman"/>
          <w:sz w:val="28"/>
          <w:szCs w:val="28"/>
        </w:rPr>
        <w:t>14:00</w:t>
      </w:r>
      <w:r w:rsidR="003E3DB6">
        <w:rPr>
          <w:rFonts w:ascii="Times New Roman" w:hAnsi="Times New Roman" w:cs="Times New Roman"/>
          <w:sz w:val="28"/>
          <w:szCs w:val="28"/>
        </w:rPr>
        <w:t>)</w:t>
      </w:r>
      <w:r w:rsidRPr="00727DD2">
        <w:rPr>
          <w:rFonts w:ascii="Times New Roman" w:hAnsi="Times New Roman" w:cs="Times New Roman"/>
          <w:sz w:val="28"/>
          <w:szCs w:val="28"/>
        </w:rPr>
        <w:t xml:space="preserve"> по адресу: 626170, Тюменская область, с</w:t>
      </w:r>
      <w:r w:rsidR="003E3DB6">
        <w:rPr>
          <w:rFonts w:ascii="Times New Roman" w:hAnsi="Times New Roman" w:cs="Times New Roman"/>
          <w:sz w:val="28"/>
          <w:szCs w:val="28"/>
        </w:rPr>
        <w:t>ело</w:t>
      </w:r>
      <w:r w:rsidRPr="00727DD2">
        <w:rPr>
          <w:rFonts w:ascii="Times New Roman" w:hAnsi="Times New Roman" w:cs="Times New Roman"/>
          <w:sz w:val="28"/>
          <w:szCs w:val="28"/>
        </w:rPr>
        <w:t xml:space="preserve"> Уват, ул</w:t>
      </w:r>
      <w:r w:rsidR="003E3DB6">
        <w:rPr>
          <w:rFonts w:ascii="Times New Roman" w:hAnsi="Times New Roman" w:cs="Times New Roman"/>
          <w:sz w:val="28"/>
          <w:szCs w:val="28"/>
        </w:rPr>
        <w:t>ица</w:t>
      </w:r>
      <w:r w:rsidRPr="00727DD2">
        <w:rPr>
          <w:rFonts w:ascii="Times New Roman" w:hAnsi="Times New Roman" w:cs="Times New Roman"/>
          <w:sz w:val="28"/>
          <w:szCs w:val="28"/>
        </w:rPr>
        <w:t xml:space="preserve"> Речная, 62 </w:t>
      </w:r>
      <w:r w:rsidR="003E3DB6">
        <w:rPr>
          <w:rFonts w:ascii="Times New Roman" w:hAnsi="Times New Roman" w:cs="Times New Roman"/>
          <w:sz w:val="28"/>
          <w:szCs w:val="28"/>
        </w:rPr>
        <w:t xml:space="preserve">– </w:t>
      </w:r>
      <w:r w:rsidRPr="00727DD2">
        <w:rPr>
          <w:rFonts w:ascii="Times New Roman" w:hAnsi="Times New Roman" w:cs="Times New Roman"/>
          <w:sz w:val="28"/>
          <w:szCs w:val="28"/>
        </w:rPr>
        <w:t>ОМВД России по Уватскому району (2</w:t>
      </w:r>
      <w:r w:rsidR="003E3DB6">
        <w:rPr>
          <w:rFonts w:ascii="Times New Roman" w:hAnsi="Times New Roman" w:cs="Times New Roman"/>
          <w:sz w:val="28"/>
          <w:szCs w:val="28"/>
        </w:rPr>
        <w:t>-й этаж, кабинет №</w:t>
      </w:r>
      <w:r w:rsidRPr="00727DD2">
        <w:rPr>
          <w:rFonts w:ascii="Times New Roman" w:hAnsi="Times New Roman" w:cs="Times New Roman"/>
          <w:sz w:val="28"/>
          <w:szCs w:val="28"/>
        </w:rPr>
        <w:t xml:space="preserve">210 </w:t>
      </w:r>
      <w:r w:rsidR="003E3DB6">
        <w:rPr>
          <w:rFonts w:ascii="Times New Roman" w:hAnsi="Times New Roman" w:cs="Times New Roman"/>
          <w:sz w:val="28"/>
          <w:szCs w:val="28"/>
        </w:rPr>
        <w:t xml:space="preserve">– </w:t>
      </w:r>
      <w:r w:rsidRPr="00727DD2">
        <w:rPr>
          <w:rFonts w:ascii="Times New Roman" w:hAnsi="Times New Roman" w:cs="Times New Roman"/>
          <w:sz w:val="28"/>
          <w:szCs w:val="28"/>
        </w:rPr>
        <w:t>юрисконсульт правового направления).</w:t>
      </w:r>
    </w:p>
    <w:p w:rsidR="00727DD2" w:rsidRPr="00727DD2" w:rsidRDefault="00727DD2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DD2">
        <w:rPr>
          <w:rFonts w:ascii="Times New Roman" w:hAnsi="Times New Roman" w:cs="Times New Roman"/>
          <w:sz w:val="28"/>
          <w:szCs w:val="28"/>
        </w:rPr>
        <w:t>Подведение итогов отбора, принятие комиссией решения об определении исполнителей на право заключения договора на перемещение и (или) хранение и выдачи задержанных транспортных средств на специал</w:t>
      </w:r>
      <w:r w:rsidR="00D679B6">
        <w:rPr>
          <w:rFonts w:ascii="Times New Roman" w:hAnsi="Times New Roman" w:cs="Times New Roman"/>
          <w:sz w:val="28"/>
          <w:szCs w:val="28"/>
        </w:rPr>
        <w:t xml:space="preserve">изированных стоянках состоится </w:t>
      </w:r>
      <w:r w:rsidR="00EA3577">
        <w:rPr>
          <w:rFonts w:ascii="Times New Roman" w:hAnsi="Times New Roman" w:cs="Times New Roman"/>
          <w:sz w:val="28"/>
          <w:szCs w:val="28"/>
        </w:rPr>
        <w:t>7 июня 2016 года</w:t>
      </w:r>
      <w:r w:rsidR="00D679B6">
        <w:rPr>
          <w:rFonts w:ascii="Times New Roman" w:hAnsi="Times New Roman" w:cs="Times New Roman"/>
          <w:sz w:val="28"/>
          <w:szCs w:val="28"/>
        </w:rPr>
        <w:t xml:space="preserve"> в 16 часов</w:t>
      </w:r>
      <w:r w:rsidRPr="00727DD2">
        <w:rPr>
          <w:rFonts w:ascii="Times New Roman" w:hAnsi="Times New Roman" w:cs="Times New Roman"/>
          <w:sz w:val="28"/>
          <w:szCs w:val="28"/>
        </w:rPr>
        <w:t xml:space="preserve"> по адресу: 626170, Тюменская область, с</w:t>
      </w:r>
      <w:r w:rsidR="00D679B6">
        <w:rPr>
          <w:rFonts w:ascii="Times New Roman" w:hAnsi="Times New Roman" w:cs="Times New Roman"/>
          <w:sz w:val="28"/>
          <w:szCs w:val="28"/>
        </w:rPr>
        <w:t>ело</w:t>
      </w:r>
      <w:r w:rsidRPr="00727DD2">
        <w:rPr>
          <w:rFonts w:ascii="Times New Roman" w:hAnsi="Times New Roman" w:cs="Times New Roman"/>
          <w:sz w:val="28"/>
          <w:szCs w:val="28"/>
        </w:rPr>
        <w:t xml:space="preserve"> Уват, ул</w:t>
      </w:r>
      <w:r w:rsidR="00D679B6">
        <w:rPr>
          <w:rFonts w:ascii="Times New Roman" w:hAnsi="Times New Roman" w:cs="Times New Roman"/>
          <w:sz w:val="28"/>
          <w:szCs w:val="28"/>
        </w:rPr>
        <w:t>ица</w:t>
      </w:r>
      <w:r w:rsidRPr="00727DD2">
        <w:rPr>
          <w:rFonts w:ascii="Times New Roman" w:hAnsi="Times New Roman" w:cs="Times New Roman"/>
          <w:sz w:val="28"/>
          <w:szCs w:val="28"/>
        </w:rPr>
        <w:t xml:space="preserve"> Речная, 62 </w:t>
      </w:r>
      <w:r w:rsidR="00D679B6">
        <w:rPr>
          <w:rFonts w:ascii="Times New Roman" w:hAnsi="Times New Roman" w:cs="Times New Roman"/>
          <w:sz w:val="28"/>
          <w:szCs w:val="28"/>
        </w:rPr>
        <w:t xml:space="preserve">– </w:t>
      </w:r>
      <w:r w:rsidRPr="00727DD2">
        <w:rPr>
          <w:rFonts w:ascii="Times New Roman" w:hAnsi="Times New Roman" w:cs="Times New Roman"/>
          <w:sz w:val="28"/>
          <w:szCs w:val="28"/>
        </w:rPr>
        <w:t>ОМВД России по Уватскому району (2</w:t>
      </w:r>
      <w:r w:rsidR="00D679B6">
        <w:rPr>
          <w:rFonts w:ascii="Times New Roman" w:hAnsi="Times New Roman" w:cs="Times New Roman"/>
          <w:sz w:val="28"/>
          <w:szCs w:val="28"/>
        </w:rPr>
        <w:t>-й этаж, кабинет №</w:t>
      </w:r>
      <w:r w:rsidRPr="00727DD2">
        <w:rPr>
          <w:rFonts w:ascii="Times New Roman" w:hAnsi="Times New Roman" w:cs="Times New Roman"/>
          <w:sz w:val="28"/>
          <w:szCs w:val="28"/>
        </w:rPr>
        <w:t>210</w:t>
      </w:r>
      <w:r w:rsidR="00D679B6">
        <w:rPr>
          <w:rFonts w:ascii="Times New Roman" w:hAnsi="Times New Roman" w:cs="Times New Roman"/>
          <w:sz w:val="28"/>
          <w:szCs w:val="28"/>
        </w:rPr>
        <w:t xml:space="preserve"> –</w:t>
      </w:r>
      <w:r w:rsidRPr="00727DD2">
        <w:rPr>
          <w:rFonts w:ascii="Times New Roman" w:hAnsi="Times New Roman" w:cs="Times New Roman"/>
          <w:sz w:val="28"/>
          <w:szCs w:val="28"/>
        </w:rPr>
        <w:t xml:space="preserve"> юрисконсульт правового направления).</w:t>
      </w:r>
      <w:bookmarkStart w:id="0" w:name="_GoBack"/>
      <w:bookmarkEnd w:id="0"/>
      <w:proofErr w:type="gramEnd"/>
    </w:p>
    <w:p w:rsidR="00727DD2" w:rsidRPr="00727DD2" w:rsidRDefault="00D679B6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7DD2" w:rsidRPr="00727DD2">
        <w:rPr>
          <w:rFonts w:ascii="Times New Roman" w:hAnsi="Times New Roman" w:cs="Times New Roman"/>
          <w:sz w:val="28"/>
          <w:szCs w:val="28"/>
        </w:rPr>
        <w:t xml:space="preserve">Необходимые требования к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27DD2" w:rsidRPr="00727DD2">
        <w:rPr>
          <w:rFonts w:ascii="Times New Roman" w:hAnsi="Times New Roman" w:cs="Times New Roman"/>
          <w:sz w:val="28"/>
          <w:szCs w:val="28"/>
        </w:rPr>
        <w:t>частникам:</w:t>
      </w:r>
    </w:p>
    <w:p w:rsidR="00727DD2" w:rsidRPr="00727DD2" w:rsidRDefault="00D12D6C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7DD2" w:rsidRPr="00727DD2">
        <w:rPr>
          <w:rFonts w:ascii="Times New Roman" w:hAnsi="Times New Roman" w:cs="Times New Roman"/>
          <w:sz w:val="28"/>
          <w:szCs w:val="28"/>
        </w:rPr>
        <w:t>участник не должен находиться в состоянии ликвидации;</w:t>
      </w:r>
    </w:p>
    <w:p w:rsidR="00727DD2" w:rsidRPr="00727DD2" w:rsidRDefault="00D12D6C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деятельность участника не должна быть приостановлена в</w:t>
      </w:r>
      <w:r w:rsidR="00727DD2" w:rsidRPr="00727DD2">
        <w:rPr>
          <w:rFonts w:ascii="Times New Roman" w:hAnsi="Times New Roman" w:cs="Times New Roman"/>
          <w:sz w:val="28"/>
          <w:szCs w:val="28"/>
        </w:rPr>
        <w:t xml:space="preserve"> порядке, предусмотренном Кодексом Российской Федерации об административных </w:t>
      </w:r>
      <w:r w:rsidR="00727DD2" w:rsidRPr="00727DD2">
        <w:rPr>
          <w:rFonts w:ascii="Times New Roman" w:hAnsi="Times New Roman" w:cs="Times New Roman"/>
          <w:sz w:val="28"/>
          <w:szCs w:val="28"/>
        </w:rPr>
        <w:lastRenderedPageBreak/>
        <w:t>правонарушениях, на день подачи и рассмотрения заявки на заключение договора;</w:t>
      </w:r>
    </w:p>
    <w:p w:rsidR="00727DD2" w:rsidRPr="00727DD2" w:rsidRDefault="00D12D6C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7DD2" w:rsidRPr="00727DD2">
        <w:rPr>
          <w:rFonts w:ascii="Times New Roman" w:hAnsi="Times New Roman" w:cs="Times New Roman"/>
          <w:sz w:val="28"/>
          <w:szCs w:val="28"/>
        </w:rPr>
        <w:t xml:space="preserve">специализированные стоянки должны быть оборудованы в соответствии с установленными нормативами к размещению и оборудованию плоскостных автомобильных стоянок (СН 441-72, ВСН 01-89), а также требованиями противопожарной и санитарной безопасности (СНиП 2.07.01-89, СНиП 21-02-99, ППБ </w:t>
      </w:r>
      <w:r>
        <w:rPr>
          <w:rFonts w:ascii="Times New Roman" w:hAnsi="Times New Roman" w:cs="Times New Roman"/>
          <w:sz w:val="28"/>
          <w:szCs w:val="28"/>
        </w:rPr>
        <w:t>01-03, НПБ 110-3, НПБ 88-2001);</w:t>
      </w:r>
    </w:p>
    <w:p w:rsidR="00727DD2" w:rsidRPr="00727DD2" w:rsidRDefault="00727DD2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D2">
        <w:rPr>
          <w:rFonts w:ascii="Times New Roman" w:hAnsi="Times New Roman" w:cs="Times New Roman"/>
          <w:sz w:val="28"/>
          <w:szCs w:val="28"/>
        </w:rPr>
        <w:t>-</w:t>
      </w:r>
      <w:r w:rsidR="00D12D6C">
        <w:rPr>
          <w:rFonts w:ascii="Times New Roman" w:hAnsi="Times New Roman" w:cs="Times New Roman"/>
          <w:sz w:val="28"/>
          <w:szCs w:val="28"/>
        </w:rPr>
        <w:t> </w:t>
      </w:r>
      <w:r w:rsidRPr="00727DD2">
        <w:rPr>
          <w:rFonts w:ascii="Times New Roman" w:hAnsi="Times New Roman" w:cs="Times New Roman"/>
          <w:sz w:val="28"/>
          <w:szCs w:val="28"/>
        </w:rPr>
        <w:t xml:space="preserve">обеспечение нахождения на территории специализированной стоянки только транспортных средств, задержанных в соответствии с частью 1 статьи 27.13 </w:t>
      </w:r>
      <w:r w:rsidR="00D12D6C">
        <w:rPr>
          <w:rFonts w:ascii="Times New Roman" w:hAnsi="Times New Roman" w:cs="Times New Roman"/>
          <w:sz w:val="28"/>
          <w:szCs w:val="28"/>
        </w:rPr>
        <w:t>КоАП РФ</w:t>
      </w:r>
      <w:r w:rsidRPr="00727DD2">
        <w:rPr>
          <w:rFonts w:ascii="Times New Roman" w:hAnsi="Times New Roman" w:cs="Times New Roman"/>
          <w:sz w:val="28"/>
          <w:szCs w:val="28"/>
        </w:rPr>
        <w:t xml:space="preserve"> и специализированной техники, перемещающей задержанные транспортные средства.</w:t>
      </w:r>
    </w:p>
    <w:p w:rsidR="00727DD2" w:rsidRPr="00727DD2" w:rsidRDefault="00D12D6C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7DD2" w:rsidRPr="00727DD2">
        <w:rPr>
          <w:rFonts w:ascii="Times New Roman" w:hAnsi="Times New Roman" w:cs="Times New Roman"/>
          <w:sz w:val="28"/>
          <w:szCs w:val="28"/>
        </w:rPr>
        <w:t>Участники должны представить следующие документы:</w:t>
      </w:r>
    </w:p>
    <w:p w:rsidR="00727DD2" w:rsidRPr="00727DD2" w:rsidRDefault="00D12D6C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7DD2" w:rsidRPr="00727DD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полученная не более чем за 30 дней до дня о</w:t>
      </w:r>
      <w:r>
        <w:rPr>
          <w:rFonts w:ascii="Times New Roman" w:hAnsi="Times New Roman" w:cs="Times New Roman"/>
          <w:sz w:val="28"/>
          <w:szCs w:val="28"/>
        </w:rPr>
        <w:t>бращения в уполномоченный орган;</w:t>
      </w:r>
    </w:p>
    <w:p w:rsidR="00727DD2" w:rsidRPr="00727DD2" w:rsidRDefault="00D12D6C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7DD2" w:rsidRPr="00727DD2">
        <w:rPr>
          <w:rFonts w:ascii="Times New Roman" w:hAnsi="Times New Roman" w:cs="Times New Roman"/>
          <w:sz w:val="28"/>
          <w:szCs w:val="28"/>
        </w:rPr>
        <w:t>учредительные документы и свидетельство о государственной регистрации юридического лица (индивидуального предпринимателя);</w:t>
      </w:r>
    </w:p>
    <w:p w:rsidR="00727DD2" w:rsidRPr="00727DD2" w:rsidRDefault="00D12D6C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7DD2" w:rsidRPr="00727DD2">
        <w:rPr>
          <w:rFonts w:ascii="Times New Roman" w:hAnsi="Times New Roman" w:cs="Times New Roman"/>
          <w:sz w:val="28"/>
          <w:szCs w:val="28"/>
        </w:rPr>
        <w:t>документы, подтверждающие владение на любом законном основании земельным участком, предназначенным для хранения транспортных средств, задержанных по основаниям, предусмотренным частью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727DD2" w:rsidRPr="00727DD2">
        <w:rPr>
          <w:rFonts w:ascii="Times New Roman" w:hAnsi="Times New Roman" w:cs="Times New Roman"/>
          <w:sz w:val="28"/>
          <w:szCs w:val="28"/>
        </w:rPr>
        <w:t xml:space="preserve"> 27.13 КоАП РФ;</w:t>
      </w:r>
    </w:p>
    <w:p w:rsidR="00727DD2" w:rsidRPr="00727DD2" w:rsidRDefault="00D12D6C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7DD2" w:rsidRPr="00727DD2">
        <w:rPr>
          <w:rFonts w:ascii="Times New Roman" w:hAnsi="Times New Roman" w:cs="Times New Roman"/>
          <w:sz w:val="28"/>
          <w:szCs w:val="28"/>
        </w:rPr>
        <w:t>документы, подтверждающие проектную вмест</w:t>
      </w:r>
      <w:r>
        <w:rPr>
          <w:rFonts w:ascii="Times New Roman" w:hAnsi="Times New Roman" w:cs="Times New Roman"/>
          <w:sz w:val="28"/>
          <w:szCs w:val="28"/>
        </w:rPr>
        <w:t xml:space="preserve">имость по количеству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364EA">
        <w:rPr>
          <w:rFonts w:ascii="Times New Roman" w:hAnsi="Times New Roman" w:cs="Times New Roman"/>
          <w:sz w:val="28"/>
          <w:szCs w:val="28"/>
        </w:rPr>
        <w:t>-</w:t>
      </w:r>
      <w:r w:rsidR="00727DD2" w:rsidRPr="00727DD2">
        <w:rPr>
          <w:rFonts w:ascii="Times New Roman" w:hAnsi="Times New Roman" w:cs="Times New Roman"/>
          <w:sz w:val="28"/>
          <w:szCs w:val="28"/>
        </w:rPr>
        <w:t>мест, наличие круглосуточной охраны, оборудование специализированной стоянки освещением;</w:t>
      </w:r>
    </w:p>
    <w:p w:rsidR="00727DD2" w:rsidRPr="00727DD2" w:rsidRDefault="00A364EA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7DD2" w:rsidRPr="00727DD2">
        <w:rPr>
          <w:rFonts w:ascii="Times New Roman" w:hAnsi="Times New Roman" w:cs="Times New Roman"/>
          <w:sz w:val="28"/>
          <w:szCs w:val="28"/>
        </w:rPr>
        <w:t>сведения о режиме работы специализированной стоянки, подтверждающие круглосуточный режим работы специализированной стоянки;</w:t>
      </w:r>
    </w:p>
    <w:p w:rsidR="00727DD2" w:rsidRPr="00727DD2" w:rsidRDefault="00A364EA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27DD2" w:rsidRPr="00727DD2">
        <w:rPr>
          <w:rFonts w:ascii="Times New Roman" w:hAnsi="Times New Roman" w:cs="Times New Roman"/>
          <w:sz w:val="28"/>
          <w:szCs w:val="28"/>
        </w:rPr>
        <w:t>перечень транспортных средств, оснащенных специализированным оборудованием, предназначенным для погрузки и перемещения задержанного транспортного средства, с указанием марки, государственного номера, года выпуска,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7DD2" w:rsidRPr="00727DD2">
        <w:rPr>
          <w:rFonts w:ascii="Times New Roman" w:hAnsi="Times New Roman" w:cs="Times New Roman"/>
          <w:sz w:val="28"/>
          <w:szCs w:val="28"/>
        </w:rPr>
        <w:t xml:space="preserve"> подтверждающих право владения (иного вещного права) транспортными средствами, с использованием которых предполагается осуществлять погрузку и перемещение транспортного средства на специализированную стоянку;</w:t>
      </w:r>
    </w:p>
    <w:p w:rsidR="00F156BC" w:rsidRPr="00A364EA" w:rsidRDefault="00A364EA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27DD2" w:rsidRPr="00727DD2">
        <w:rPr>
          <w:rFonts w:ascii="Times New Roman" w:hAnsi="Times New Roman" w:cs="Times New Roman"/>
          <w:sz w:val="28"/>
          <w:szCs w:val="28"/>
        </w:rPr>
        <w:t>сведения о численности водительского состава и его квалификации с приложением документов, подтверждающих категорию «С» водителей и их право на управление транспортным средством, предназначенным для погрузки и пере</w:t>
      </w:r>
      <w:r w:rsidR="00727DD2" w:rsidRPr="00727DD2">
        <w:rPr>
          <w:rFonts w:ascii="Times New Roman" w:hAnsi="Times New Roman" w:cs="Times New Roman"/>
          <w:sz w:val="28"/>
          <w:szCs w:val="28"/>
        </w:rPr>
        <w:t>мещения транспортного средства.</w:t>
      </w:r>
    </w:p>
    <w:p w:rsidR="00727DD2" w:rsidRPr="00A364EA" w:rsidRDefault="00727DD2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DD2" w:rsidRPr="005347ED" w:rsidRDefault="005347ED" w:rsidP="00727D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347ED">
        <w:rPr>
          <w:rFonts w:ascii="Times New Roman" w:hAnsi="Times New Roman" w:cs="Times New Roman"/>
          <w:i/>
          <w:sz w:val="28"/>
          <w:szCs w:val="28"/>
          <w:lang w:val="en-US"/>
        </w:rPr>
        <w:t>Подробнее</w:t>
      </w:r>
      <w:proofErr w:type="spellEnd"/>
      <w:r w:rsidRPr="005347E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&gt;&gt;&gt;</w:t>
      </w:r>
    </w:p>
    <w:sectPr w:rsidR="00727DD2" w:rsidRPr="0053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85"/>
    <w:rsid w:val="00135085"/>
    <w:rsid w:val="003C3EF7"/>
    <w:rsid w:val="003E3DB6"/>
    <w:rsid w:val="005347ED"/>
    <w:rsid w:val="00677D06"/>
    <w:rsid w:val="00727DD2"/>
    <w:rsid w:val="00A364EA"/>
    <w:rsid w:val="00D12D6C"/>
    <w:rsid w:val="00D679B6"/>
    <w:rsid w:val="00EA3577"/>
    <w:rsid w:val="00F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587</Words>
  <Characters>3350</Characters>
  <Application>Microsoft Office Word</Application>
  <DocSecurity>0</DocSecurity>
  <Lines>27</Lines>
  <Paragraphs>7</Paragraphs>
  <ScaleCrop>false</ScaleCrop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13</cp:revision>
  <dcterms:created xsi:type="dcterms:W3CDTF">2016-05-04T04:16:00Z</dcterms:created>
  <dcterms:modified xsi:type="dcterms:W3CDTF">2016-05-04T04:26:00Z</dcterms:modified>
</cp:coreProperties>
</file>